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ED2B4" w14:textId="5785D8C0" w:rsidR="004F591B" w:rsidRPr="004F591B" w:rsidRDefault="004F591B" w:rsidP="004F591B">
      <w:pPr>
        <w:pStyle w:val="Heading1"/>
      </w:pPr>
      <w:r w:rsidRPr="004F591B">
        <w:t>2026 APRIL DISTRACTED DRIVING CAMPAIGN: </w:t>
      </w:r>
      <w:r>
        <w:br/>
      </w:r>
      <w:r w:rsidRPr="004F591B">
        <w:t>PRE-ENFORCEMENT NEWS RELEASE </w:t>
      </w:r>
    </w:p>
    <w:p w14:paraId="3C3B3A31" w14:textId="28FAE474" w:rsidR="004F591B" w:rsidRPr="004F591B" w:rsidRDefault="004F591B" w:rsidP="004F591B">
      <w:r>
        <w:t>Partners working with other area agencies participating in extra enforcement should avoid sending duplicate releases.</w:t>
      </w:r>
    </w:p>
    <w:p w14:paraId="473447D6" w14:textId="77777777" w:rsidR="004F591B" w:rsidRPr="004F591B" w:rsidRDefault="004F591B" w:rsidP="0079042F">
      <w:pPr>
        <w:pStyle w:val="Heading2"/>
      </w:pPr>
      <w:r w:rsidRPr="004F591B">
        <w:t>EMBARGOED until Monday, March 31                        </w:t>
      </w:r>
      <w:r w:rsidRPr="004F591B">
        <w:tab/>
      </w:r>
      <w:r w:rsidRPr="004F591B">
        <w:tab/>
        <w:t> </w:t>
      </w:r>
    </w:p>
    <w:p w14:paraId="1E90E685" w14:textId="717C79DA" w:rsidR="004F591B" w:rsidRPr="004F591B" w:rsidRDefault="004F591B" w:rsidP="004F591B">
      <w:r w:rsidRPr="004F591B">
        <w:t>CONTACT: </w:t>
      </w:r>
    </w:p>
    <w:p w14:paraId="62E5A040" w14:textId="4F5B89EB" w:rsidR="004F591B" w:rsidRPr="004F591B" w:rsidRDefault="004F591B" w:rsidP="004F591B">
      <w:r w:rsidRPr="004F591B">
        <w:t>PHONE: </w:t>
      </w:r>
      <w:r w:rsidRPr="004F591B">
        <w:rPr>
          <w:b/>
          <w:bCs/>
        </w:rPr>
        <w:t> </w:t>
      </w:r>
    </w:p>
    <w:p w14:paraId="1E41A699" w14:textId="25CFE4A4" w:rsidR="004F591B" w:rsidRPr="004F591B" w:rsidRDefault="004F591B" w:rsidP="004F591B">
      <w:pPr>
        <w:pStyle w:val="Heading1"/>
        <w:jc w:val="center"/>
      </w:pPr>
      <w:r w:rsidRPr="004F591B">
        <w:t>Distracted driving is deadly driving: Extra enforcement starts soon to save lives</w:t>
      </w:r>
    </w:p>
    <w:p w14:paraId="5387298D" w14:textId="76A422E4" w:rsidR="004F591B" w:rsidRPr="004F591B" w:rsidRDefault="004F591B" w:rsidP="004F591B">
      <w:pPr>
        <w:rPr>
          <w:b/>
          <w:bCs/>
        </w:rPr>
      </w:pPr>
      <w:r w:rsidRPr="5ABFFAA9">
        <w:rPr>
          <w:b/>
          <w:bCs/>
          <w:i/>
          <w:iCs/>
        </w:rPr>
        <w:t xml:space="preserve">Drive </w:t>
      </w:r>
      <w:r w:rsidR="683FDB73" w:rsidRPr="5ABFFAA9">
        <w:rPr>
          <w:b/>
          <w:bCs/>
          <w:i/>
          <w:iCs/>
        </w:rPr>
        <w:t>s</w:t>
      </w:r>
      <w:r w:rsidRPr="5ABFFAA9">
        <w:rPr>
          <w:b/>
          <w:bCs/>
          <w:i/>
          <w:iCs/>
        </w:rPr>
        <w:t>mart: Extra </w:t>
      </w:r>
      <w:r w:rsidR="2A9EC28D" w:rsidRPr="5ABFFAA9">
        <w:rPr>
          <w:b/>
          <w:bCs/>
          <w:i/>
          <w:iCs/>
        </w:rPr>
        <w:t>d</w:t>
      </w:r>
      <w:r w:rsidRPr="5ABFFAA9">
        <w:rPr>
          <w:b/>
          <w:bCs/>
          <w:i/>
          <w:iCs/>
        </w:rPr>
        <w:t xml:space="preserve">istracted </w:t>
      </w:r>
      <w:r w:rsidR="7E1E283A" w:rsidRPr="5ABFFAA9">
        <w:rPr>
          <w:b/>
          <w:bCs/>
          <w:i/>
          <w:iCs/>
        </w:rPr>
        <w:t>d</w:t>
      </w:r>
      <w:r w:rsidRPr="5ABFFAA9">
        <w:rPr>
          <w:b/>
          <w:bCs/>
          <w:i/>
          <w:iCs/>
        </w:rPr>
        <w:t>riving </w:t>
      </w:r>
      <w:r w:rsidR="64CEF8E0" w:rsidRPr="5ABFFAA9">
        <w:rPr>
          <w:b/>
          <w:bCs/>
          <w:i/>
          <w:iCs/>
        </w:rPr>
        <w:t>e</w:t>
      </w:r>
      <w:r w:rsidRPr="5ABFFAA9">
        <w:rPr>
          <w:b/>
          <w:bCs/>
          <w:i/>
          <w:iCs/>
        </w:rPr>
        <w:t xml:space="preserve">nforcement on Minnesota </w:t>
      </w:r>
      <w:r w:rsidR="7B4FCA69" w:rsidRPr="5ABFFAA9">
        <w:rPr>
          <w:b/>
          <w:bCs/>
          <w:i/>
          <w:iCs/>
        </w:rPr>
        <w:t>r</w:t>
      </w:r>
      <w:r w:rsidRPr="5ABFFAA9">
        <w:rPr>
          <w:b/>
          <w:bCs/>
          <w:i/>
          <w:iCs/>
        </w:rPr>
        <w:t>oads April 1-30 </w:t>
      </w:r>
      <w:r w:rsidRPr="5ABFFAA9">
        <w:rPr>
          <w:b/>
          <w:bCs/>
        </w:rPr>
        <w:t> </w:t>
      </w:r>
    </w:p>
    <w:p w14:paraId="175366D4" w14:textId="50299043" w:rsidR="004F591B" w:rsidRPr="004F591B" w:rsidRDefault="004F591B" w:rsidP="004F591B">
      <w:r w:rsidRPr="5ABFFAA9">
        <w:rPr>
          <w:highlight w:val="yellow"/>
        </w:rPr>
        <w:t xml:space="preserve">[INSERT YOUR CITY/COUNTY NAME], </w:t>
      </w:r>
      <w:proofErr w:type="gramStart"/>
      <w:r w:rsidRPr="5ABFFAA9">
        <w:rPr>
          <w:highlight w:val="yellow"/>
        </w:rPr>
        <w:t>Minn.</w:t>
      </w:r>
      <w:r>
        <w:t> —</w:t>
      </w:r>
      <w:proofErr w:type="gramEnd"/>
      <w:r w:rsidR="008933B5">
        <w:t xml:space="preserve"> Distracted driving is all too common on Minnesota roads. Last year</w:t>
      </w:r>
      <w:r w:rsidR="47195E76">
        <w:t>,</w:t>
      </w:r>
      <w:r w:rsidR="008933B5">
        <w:t xml:space="preserve"> 21 drivers died in crashes related to distracted driving</w:t>
      </w:r>
      <w:r w:rsidR="2BE97E87">
        <w:t>,</w:t>
      </w:r>
      <w:r w:rsidR="008933B5">
        <w:t xml:space="preserve"> according to preliminary numbers. </w:t>
      </w:r>
      <w:r>
        <w:t xml:space="preserve">That’s why </w:t>
      </w:r>
      <w:r w:rsidR="008933B5" w:rsidRPr="5ABFFAA9">
        <w:rPr>
          <w:highlight w:val="yellow"/>
        </w:rPr>
        <w:t>[INSERT YOUR LAW ENFORCEMENT AGENCY]</w:t>
      </w:r>
      <w:r w:rsidR="008933B5">
        <w:t xml:space="preserve"> is joining other</w:t>
      </w:r>
      <w:r>
        <w:t xml:space="preserve"> agencies and traffic safety partners across the state </w:t>
      </w:r>
      <w:r w:rsidR="228EF1BF">
        <w:t>for</w:t>
      </w:r>
      <w:r>
        <w:t xml:space="preserve"> a month-long distracted driving extra enforcement and awareness campaign starting April 1.  </w:t>
      </w:r>
    </w:p>
    <w:p w14:paraId="1048084E" w14:textId="2D674603" w:rsidR="004F591B" w:rsidRPr="004F591B" w:rsidRDefault="004F591B" w:rsidP="5ABFFAA9">
      <w:r>
        <w:t>“</w:t>
      </w:r>
      <w:r w:rsidR="008933B5">
        <w:t>It should be simple</w:t>
      </w:r>
      <w:r w:rsidR="00090D42">
        <w:t xml:space="preserve"> </w:t>
      </w:r>
      <w:r w:rsidR="008933B5">
        <w:t>to focus on driving</w:t>
      </w:r>
      <w:r w:rsidR="19C739A4">
        <w:t xml:space="preserve"> when you’re behind the wheel, </w:t>
      </w:r>
      <w:r w:rsidR="008933B5">
        <w:t>but still too many drivers don’t seem to get that message.</w:t>
      </w:r>
      <w:r>
        <w:t xml:space="preserve">” said </w:t>
      </w:r>
      <w:r w:rsidRPr="5ABFFAA9">
        <w:rPr>
          <w:highlight w:val="yellow"/>
        </w:rPr>
        <w:t>[INSERT YOUR SPOKESPERSON NAME]</w:t>
      </w:r>
      <w:r>
        <w:t>.  </w:t>
      </w:r>
      <w:r w:rsidR="008933B5">
        <w:t xml:space="preserve">“That’s why we are a part of this extra enforcement campaign. </w:t>
      </w:r>
      <w:r w:rsidR="34AD4DE5">
        <w:t>W</w:t>
      </w:r>
      <w:r w:rsidR="008933B5">
        <w:t xml:space="preserve">hen </w:t>
      </w:r>
      <w:r w:rsidR="078A6119">
        <w:t xml:space="preserve">the public sees </w:t>
      </w:r>
      <w:r w:rsidR="6800430F">
        <w:t xml:space="preserve">us </w:t>
      </w:r>
      <w:r w:rsidR="008933B5">
        <w:t>step</w:t>
      </w:r>
      <w:r w:rsidR="55EDCBE0">
        <w:t>ping</w:t>
      </w:r>
      <w:r w:rsidR="008933B5">
        <w:t xml:space="preserve"> up</w:t>
      </w:r>
      <w:r w:rsidR="674BF9FC">
        <w:t xml:space="preserve"> enforcement,</w:t>
      </w:r>
      <w:r w:rsidR="008933B5">
        <w:t xml:space="preserve"> drivers </w:t>
      </w:r>
      <w:r w:rsidR="7DE354F6">
        <w:t xml:space="preserve">will </w:t>
      </w:r>
      <w:r w:rsidR="008933B5">
        <w:t xml:space="preserve">focus on the road. </w:t>
      </w:r>
      <w:r w:rsidR="6CD1ACCE">
        <w:t xml:space="preserve">That will </w:t>
      </w:r>
      <w:r w:rsidR="4BE30BB1">
        <w:t xml:space="preserve">save </w:t>
      </w:r>
      <w:r w:rsidR="008933B5">
        <w:t>lives and prevent deadly crashes.”</w:t>
      </w:r>
    </w:p>
    <w:p w14:paraId="5D55BD6A" w14:textId="025C99FA" w:rsidR="008933B5" w:rsidRDefault="004F591B" w:rsidP="004F591B">
      <w:r w:rsidRPr="004F591B">
        <w:t xml:space="preserve">One of the most persistent driving myths </w:t>
      </w:r>
      <w:r w:rsidR="00A1190C">
        <w:t xml:space="preserve">is </w:t>
      </w:r>
      <w:r w:rsidR="008933B5">
        <w:t>that</w:t>
      </w:r>
      <w:r w:rsidRPr="004F591B">
        <w:t xml:space="preserve"> </w:t>
      </w:r>
      <w:r w:rsidR="008933B5">
        <w:t>drivers</w:t>
      </w:r>
      <w:r w:rsidRPr="004F591B">
        <w:t xml:space="preserve"> can multitask behind the wheel. </w:t>
      </w:r>
      <w:r w:rsidR="008933B5">
        <w:t xml:space="preserve">Time and time </w:t>
      </w:r>
      <w:proofErr w:type="gramStart"/>
      <w:r w:rsidR="008933B5">
        <w:t>again</w:t>
      </w:r>
      <w:proofErr w:type="gramEnd"/>
      <w:r w:rsidR="008933B5">
        <w:t xml:space="preserve"> </w:t>
      </w:r>
      <w:r w:rsidR="00A1190C">
        <w:t>that myth is</w:t>
      </w:r>
      <w:r w:rsidR="008933B5">
        <w:t xml:space="preserve"> proven to be false. </w:t>
      </w:r>
      <w:r w:rsidRPr="004F591B">
        <w:t>Distractions of any kind are potentially deadly. </w:t>
      </w:r>
    </w:p>
    <w:p w14:paraId="770C8DE6" w14:textId="4D78DCB4" w:rsidR="008933B5" w:rsidRDefault="004F591B" w:rsidP="004F591B">
      <w:r>
        <w:t>There’s visual distraction like looking away from the road. There’s physical distraction like taking your hands off the wheel to do something else. </w:t>
      </w:r>
      <w:r w:rsidR="008933B5">
        <w:t xml:space="preserve"> </w:t>
      </w:r>
      <w:r w:rsidR="42133358">
        <w:t xml:space="preserve">There’s cognitive distraction like being lost in thought. Or a driver can be doing all these things by texting and driving. </w:t>
      </w:r>
      <w:r w:rsidR="008933B5">
        <w:t xml:space="preserve">Drivers have the power to pay attention. </w:t>
      </w:r>
    </w:p>
    <w:p w14:paraId="7E5E912F" w14:textId="7370B123" w:rsidR="004F591B" w:rsidRDefault="008933B5" w:rsidP="004F591B">
      <w:r>
        <w:lastRenderedPageBreak/>
        <w:t>Before starting the car</w:t>
      </w:r>
      <w:r w:rsidR="333FC53B">
        <w:t>,</w:t>
      </w:r>
      <w:r>
        <w:t xml:space="preserve"> take care of the distractions. </w:t>
      </w:r>
      <w:r w:rsidR="2F56C494">
        <w:t xml:space="preserve">Encourage </w:t>
      </w:r>
      <w:r w:rsidR="14134AD8">
        <w:t>good behavior from</w:t>
      </w:r>
      <w:r w:rsidR="1394D807">
        <w:t xml:space="preserve"> </w:t>
      </w:r>
      <w:r>
        <w:t>children</w:t>
      </w:r>
      <w:r w:rsidR="7ED5EB3E">
        <w:t>,</w:t>
      </w:r>
      <w:r>
        <w:t xml:space="preserve"> </w:t>
      </w:r>
      <w:r w:rsidR="5D2EB4E6">
        <w:t>make sure everyone is</w:t>
      </w:r>
      <w:r>
        <w:t xml:space="preserve"> buckle</w:t>
      </w:r>
      <w:r w:rsidR="2A53EE38">
        <w:t>d</w:t>
      </w:r>
      <w:r>
        <w:t xml:space="preserve"> up,</w:t>
      </w:r>
      <w:r w:rsidR="7BB9EBD9">
        <w:t xml:space="preserve"> avoid eating messy</w:t>
      </w:r>
      <w:r>
        <w:t xml:space="preserve"> food</w:t>
      </w:r>
      <w:r w:rsidR="1FC33F8F">
        <w:t>s</w:t>
      </w:r>
      <w:r w:rsidR="1B50AE2E">
        <w:t xml:space="preserve"> and</w:t>
      </w:r>
      <w:r>
        <w:t xml:space="preserve"> set up the GPS. These little steps will make for a much more focused and safe driving experience.</w:t>
      </w:r>
    </w:p>
    <w:p w14:paraId="0EB796DA" w14:textId="0D5138AF" w:rsidR="00D85066" w:rsidRDefault="00D85066" w:rsidP="0079042F">
      <w:pPr>
        <w:pStyle w:val="Heading2"/>
      </w:pPr>
      <w:r>
        <w:t>Distracted driving is deadly driving</w:t>
      </w:r>
    </w:p>
    <w:p w14:paraId="778AA4C3" w14:textId="77777777" w:rsidR="00D85066" w:rsidRDefault="00D85066" w:rsidP="00D85066">
      <w:pPr>
        <w:pStyle w:val="ListParagraph"/>
        <w:numPr>
          <w:ilvl w:val="0"/>
          <w:numId w:val="12"/>
        </w:numPr>
      </w:pPr>
      <w:r>
        <w:t xml:space="preserve">From 2020-2026 </w:t>
      </w:r>
    </w:p>
    <w:p w14:paraId="00922F8C" w14:textId="38A441AA" w:rsidR="00D85066" w:rsidRDefault="00D85066" w:rsidP="00D85066">
      <w:pPr>
        <w:pStyle w:val="ListParagraph"/>
        <w:numPr>
          <w:ilvl w:val="1"/>
          <w:numId w:val="12"/>
        </w:numPr>
      </w:pPr>
      <w:r w:rsidRPr="3810C9E3">
        <w:rPr>
          <w:b/>
          <w:bCs/>
        </w:rPr>
        <w:t>33,183</w:t>
      </w:r>
      <w:r>
        <w:t xml:space="preserve"> distracted driving crashes.</w:t>
      </w:r>
    </w:p>
    <w:p w14:paraId="0163EC81" w14:textId="1497D117" w:rsidR="00D85066" w:rsidRDefault="00A45E62" w:rsidP="00D85066">
      <w:pPr>
        <w:pStyle w:val="ListParagraph"/>
        <w:numPr>
          <w:ilvl w:val="1"/>
          <w:numId w:val="12"/>
        </w:numPr>
      </w:pPr>
      <w:r>
        <w:t>888 serious injuries from distracted driving crashes.</w:t>
      </w:r>
    </w:p>
    <w:p w14:paraId="091BB81C" w14:textId="5A2C5801" w:rsidR="00A45E62" w:rsidRDefault="00A45E62" w:rsidP="00D85066">
      <w:pPr>
        <w:pStyle w:val="ListParagraph"/>
        <w:numPr>
          <w:ilvl w:val="1"/>
          <w:numId w:val="12"/>
        </w:numPr>
      </w:pPr>
      <w:r>
        <w:t>162 fatalities related to distracted driving crashes.</w:t>
      </w:r>
    </w:p>
    <w:p w14:paraId="45DA2804" w14:textId="0637EB9E" w:rsidR="00BF57C3" w:rsidRDefault="00BF57C3" w:rsidP="00BF57C3">
      <w:pPr>
        <w:pStyle w:val="ListParagraph"/>
        <w:numPr>
          <w:ilvl w:val="0"/>
          <w:numId w:val="12"/>
        </w:numPr>
      </w:pPr>
      <w:r>
        <w:t>In 2025</w:t>
      </w:r>
    </w:p>
    <w:p w14:paraId="396B728F" w14:textId="1077E390" w:rsidR="00BF57C3" w:rsidRDefault="00BF57C3" w:rsidP="00BF57C3">
      <w:pPr>
        <w:pStyle w:val="ListParagraph"/>
        <w:numPr>
          <w:ilvl w:val="1"/>
          <w:numId w:val="12"/>
        </w:numPr>
      </w:pPr>
      <w:r>
        <w:t>21 distracted driving</w:t>
      </w:r>
      <w:r w:rsidR="2B66926B">
        <w:t>-</w:t>
      </w:r>
      <w:r>
        <w:t>related fatalities.</w:t>
      </w:r>
    </w:p>
    <w:p w14:paraId="1FBC1A38" w14:textId="6261C5C1" w:rsidR="00A45E62" w:rsidRPr="00D85066" w:rsidRDefault="0079042F" w:rsidP="00A45E62">
      <w:pPr>
        <w:pStyle w:val="ListParagraph"/>
        <w:numPr>
          <w:ilvl w:val="1"/>
          <w:numId w:val="12"/>
        </w:numPr>
      </w:pPr>
      <w:r>
        <w:t>159 distracted driving</w:t>
      </w:r>
      <w:r w:rsidR="13B970B5">
        <w:t>-</w:t>
      </w:r>
      <w:r>
        <w:t>related serious injuries.</w:t>
      </w:r>
    </w:p>
    <w:p w14:paraId="6CE59B3D" w14:textId="18B8F34F" w:rsidR="004F591B" w:rsidRPr="0079042F" w:rsidRDefault="004F591B" w:rsidP="0079042F">
      <w:pPr>
        <w:pStyle w:val="Heading2"/>
      </w:pPr>
      <w:r>
        <w:t>Hands-</w:t>
      </w:r>
      <w:r w:rsidR="65039FFF">
        <w:t>f</w:t>
      </w:r>
      <w:r>
        <w:t xml:space="preserve">ree is the </w:t>
      </w:r>
      <w:r w:rsidR="21867387">
        <w:t>l</w:t>
      </w:r>
      <w:r>
        <w:t>aw </w:t>
      </w:r>
    </w:p>
    <w:p w14:paraId="60623480" w14:textId="74FDF16F" w:rsidR="004F591B" w:rsidRPr="004F591B" w:rsidRDefault="004F591B" w:rsidP="004F591B">
      <w:r>
        <w:t>The hands-free cell phone use law means drivers can’t hold their phone in their hand. Accessing or posting on social media, streaming videos, checking that box score or Googling information on a device while driving </w:t>
      </w:r>
      <w:r w:rsidR="1CE4A294">
        <w:t>is</w:t>
      </w:r>
      <w:r>
        <w:t> against the law in Minnesota, even in hands-free mode.  </w:t>
      </w:r>
    </w:p>
    <w:p w14:paraId="3204B644" w14:textId="7BF8EE5F" w:rsidR="3810C9E3" w:rsidRDefault="50597E79" w:rsidP="00E07A94">
      <w:r>
        <w:t>A driver can only use voice commands or single-touch activation without holding the phone to make calls, text, listen to music or podcasts and get directions. Remember, hands-free is not necessarily distraction-free. </w:t>
      </w:r>
    </w:p>
    <w:p w14:paraId="328506F1" w14:textId="5C9294ED" w:rsidR="004F591B" w:rsidRPr="0079042F" w:rsidRDefault="004F591B" w:rsidP="0079042F">
      <w:pPr>
        <w:pStyle w:val="Heading2"/>
      </w:pPr>
      <w:r>
        <w:t xml:space="preserve">Distracted </w:t>
      </w:r>
      <w:r w:rsidR="1C27A049">
        <w:t>d</w:t>
      </w:r>
      <w:r>
        <w:t xml:space="preserve">riving </w:t>
      </w:r>
      <w:r w:rsidR="0756437A">
        <w:t>c</w:t>
      </w:r>
      <w:r>
        <w:t>onsequences  </w:t>
      </w:r>
    </w:p>
    <w:p w14:paraId="163C2F5F" w14:textId="48228EFE" w:rsidR="004F591B" w:rsidRPr="004F591B" w:rsidRDefault="6DDB2C0E" w:rsidP="004F591B">
      <w:pPr>
        <w:numPr>
          <w:ilvl w:val="0"/>
          <w:numId w:val="3"/>
        </w:numPr>
      </w:pPr>
      <w:r>
        <w:t>Consequences for violating the hands-free cell phone law include</w:t>
      </w:r>
      <w:r w:rsidR="57BDDB4B">
        <w:t>:</w:t>
      </w:r>
      <w:r w:rsidR="56C0E05A">
        <w:t xml:space="preserve"> </w:t>
      </w:r>
      <w:r w:rsidR="738E56B8">
        <w:t>$</w:t>
      </w:r>
      <w:r w:rsidR="004F591B" w:rsidRPr="004F591B">
        <w:t>100 or more including court fees for a first offense. </w:t>
      </w:r>
    </w:p>
    <w:p w14:paraId="1DF20949" w14:textId="77777777" w:rsidR="004F591B" w:rsidRPr="004F591B" w:rsidRDefault="004F591B" w:rsidP="004F591B">
      <w:pPr>
        <w:numPr>
          <w:ilvl w:val="0"/>
          <w:numId w:val="4"/>
        </w:numPr>
      </w:pPr>
      <w:r w:rsidRPr="004F591B">
        <w:t>$300 or more including court fees for a second and/or subsequent offense. </w:t>
      </w:r>
    </w:p>
    <w:p w14:paraId="5FEB6D55" w14:textId="385D2742" w:rsidR="004F591B" w:rsidRPr="004F591B" w:rsidRDefault="004F591B" w:rsidP="004F591B">
      <w:pPr>
        <w:numPr>
          <w:ilvl w:val="0"/>
          <w:numId w:val="5"/>
        </w:numPr>
      </w:pPr>
      <w:r>
        <w:t xml:space="preserve">If you injure or kill someone while violating the hands-free </w:t>
      </w:r>
      <w:r w:rsidR="4298B13F">
        <w:t xml:space="preserve">cell phone </w:t>
      </w:r>
      <w:r>
        <w:t>law, you can face a felony charge of criminal vehicular operation or homicide. </w:t>
      </w:r>
    </w:p>
    <w:p w14:paraId="65CE4392" w14:textId="1C732D89" w:rsidR="004F591B" w:rsidRPr="004F591B" w:rsidRDefault="004F591B" w:rsidP="004F591B">
      <w:r w:rsidRPr="3810C9E3">
        <w:rPr>
          <w:b/>
          <w:bCs/>
        </w:rPr>
        <w:t xml:space="preserve">Drive </w:t>
      </w:r>
      <w:r w:rsidR="25C21A11" w:rsidRPr="3810C9E3">
        <w:rPr>
          <w:b/>
          <w:bCs/>
        </w:rPr>
        <w:t>s</w:t>
      </w:r>
      <w:r w:rsidRPr="3810C9E3">
        <w:rPr>
          <w:b/>
          <w:bCs/>
        </w:rPr>
        <w:t xml:space="preserve">mart and </w:t>
      </w:r>
      <w:r w:rsidR="5A0001BB" w:rsidRPr="3810C9E3">
        <w:rPr>
          <w:b/>
          <w:bCs/>
        </w:rPr>
        <w:t>j</w:t>
      </w:r>
      <w:r w:rsidRPr="3810C9E3">
        <w:rPr>
          <w:b/>
          <w:bCs/>
        </w:rPr>
        <w:t xml:space="preserve">oin Minnesotans </w:t>
      </w:r>
      <w:r w:rsidR="5E9A53DB" w:rsidRPr="3810C9E3">
        <w:rPr>
          <w:b/>
          <w:bCs/>
        </w:rPr>
        <w:t>d</w:t>
      </w:r>
      <w:r w:rsidRPr="3810C9E3">
        <w:rPr>
          <w:b/>
          <w:bCs/>
        </w:rPr>
        <w:t xml:space="preserve">riving </w:t>
      </w:r>
      <w:r w:rsidR="6D0D31B7" w:rsidRPr="3810C9E3">
        <w:rPr>
          <w:b/>
          <w:bCs/>
        </w:rPr>
        <w:t>d</w:t>
      </w:r>
      <w:r w:rsidRPr="3810C9E3">
        <w:rPr>
          <w:b/>
          <w:bCs/>
        </w:rPr>
        <w:t>istracted-</w:t>
      </w:r>
      <w:r w:rsidR="13B1ECDE" w:rsidRPr="3810C9E3">
        <w:rPr>
          <w:b/>
          <w:bCs/>
        </w:rPr>
        <w:t>f</w:t>
      </w:r>
      <w:r w:rsidRPr="3810C9E3">
        <w:rPr>
          <w:b/>
          <w:bCs/>
        </w:rPr>
        <w:t>ree</w:t>
      </w:r>
      <w:r>
        <w:t> </w:t>
      </w:r>
    </w:p>
    <w:p w14:paraId="3503353F" w14:textId="77777777" w:rsidR="004F591B" w:rsidRPr="004F591B" w:rsidRDefault="004F591B" w:rsidP="004F591B">
      <w:pPr>
        <w:numPr>
          <w:ilvl w:val="0"/>
          <w:numId w:val="6"/>
        </w:numPr>
      </w:pPr>
      <w:r w:rsidRPr="004F591B">
        <w:rPr>
          <w:b/>
          <w:bCs/>
        </w:rPr>
        <w:t>Cell phones:</w:t>
      </w:r>
      <w:r w:rsidRPr="004F591B">
        <w:t> Park the phone by putting it down, activating the “Do Not Disturb” feature, silencing notifications, turning it off, placing it out of reach or going hands-free.  </w:t>
      </w:r>
    </w:p>
    <w:p w14:paraId="571E795E" w14:textId="77777777" w:rsidR="004F591B" w:rsidRPr="004F591B" w:rsidRDefault="004F591B" w:rsidP="004F591B">
      <w:pPr>
        <w:numPr>
          <w:ilvl w:val="0"/>
          <w:numId w:val="7"/>
        </w:numPr>
      </w:pPr>
      <w:r w:rsidRPr="004F591B">
        <w:rPr>
          <w:b/>
          <w:bCs/>
        </w:rPr>
        <w:t>Music and other controls:</w:t>
      </w:r>
      <w:r w:rsidRPr="004F591B">
        <w:t xml:space="preserve"> Pre-program radio stations and </w:t>
      </w:r>
      <w:proofErr w:type="gramStart"/>
      <w:r w:rsidRPr="004F591B">
        <w:t>arrange</w:t>
      </w:r>
      <w:proofErr w:type="gramEnd"/>
      <w:r w:rsidRPr="004F591B">
        <w:t xml:space="preserve"> music in an easy-to-access spot. Adjust mirrors and ventilation before traveling. </w:t>
      </w:r>
    </w:p>
    <w:p w14:paraId="4722EFED" w14:textId="77777777" w:rsidR="004F591B" w:rsidRPr="004F591B" w:rsidRDefault="004F591B" w:rsidP="004F591B">
      <w:pPr>
        <w:numPr>
          <w:ilvl w:val="0"/>
          <w:numId w:val="8"/>
        </w:numPr>
      </w:pPr>
      <w:r w:rsidRPr="004F591B">
        <w:rPr>
          <w:b/>
          <w:bCs/>
        </w:rPr>
        <w:t>Navigation:</w:t>
      </w:r>
      <w:r w:rsidRPr="004F591B">
        <w:t> Map out the destination and enter the GPS route in advance. </w:t>
      </w:r>
    </w:p>
    <w:p w14:paraId="225B3CB4" w14:textId="77777777" w:rsidR="004F591B" w:rsidRPr="004F591B" w:rsidRDefault="004F591B" w:rsidP="004F591B">
      <w:pPr>
        <w:numPr>
          <w:ilvl w:val="0"/>
          <w:numId w:val="9"/>
        </w:numPr>
      </w:pPr>
      <w:r w:rsidRPr="004F591B">
        <w:rPr>
          <w:b/>
          <w:bCs/>
        </w:rPr>
        <w:lastRenderedPageBreak/>
        <w:t>Eating and drinking:</w:t>
      </w:r>
      <w:r w:rsidRPr="004F591B">
        <w:t> Avoid messy foods and secure drinks.  </w:t>
      </w:r>
    </w:p>
    <w:p w14:paraId="2134848F" w14:textId="77777777" w:rsidR="004F591B" w:rsidRPr="004F591B" w:rsidRDefault="004F591B" w:rsidP="004F591B">
      <w:pPr>
        <w:numPr>
          <w:ilvl w:val="0"/>
          <w:numId w:val="10"/>
        </w:numPr>
      </w:pPr>
      <w:r w:rsidRPr="004F591B">
        <w:rPr>
          <w:b/>
          <w:bCs/>
        </w:rPr>
        <w:t>Children:</w:t>
      </w:r>
      <w:r w:rsidRPr="004F591B">
        <w:t> Teach children the importance of good behavior in a vehicle and model proper driving behavior.  </w:t>
      </w:r>
    </w:p>
    <w:p w14:paraId="5BCDE01F" w14:textId="2A62E27B" w:rsidR="004F591B" w:rsidRPr="004F591B" w:rsidRDefault="004F591B" w:rsidP="004F591B">
      <w:pPr>
        <w:numPr>
          <w:ilvl w:val="0"/>
          <w:numId w:val="11"/>
        </w:numPr>
      </w:pPr>
      <w:r w:rsidRPr="004F591B">
        <w:rPr>
          <w:b/>
          <w:bCs/>
        </w:rPr>
        <w:t>Passengers:</w:t>
      </w:r>
      <w:r w:rsidRPr="004F591B">
        <w:t> Speak up to stop drivers from distracted driving behavior and offer to help with anything that takes the driver’s attention off the road.</w:t>
      </w:r>
      <w:r w:rsidRPr="004F591B">
        <w:rPr>
          <w:b/>
          <w:bCs/>
        </w:rPr>
        <w:t> </w:t>
      </w:r>
      <w:r w:rsidRPr="004F591B">
        <w:t> </w:t>
      </w:r>
    </w:p>
    <w:p w14:paraId="041BE7A6" w14:textId="77777777" w:rsidR="004F591B" w:rsidRPr="004F591B" w:rsidRDefault="004F591B" w:rsidP="004F591B">
      <w:r w:rsidRPr="004F591B">
        <w:t>Visit </w:t>
      </w:r>
      <w:hyperlink r:id="rId6" w:tgtFrame="_blank" w:history="1">
        <w:r w:rsidRPr="004F591B">
          <w:rPr>
            <w:rStyle w:val="Hyperlink"/>
          </w:rPr>
          <w:t>HandsFreeMN.org</w:t>
        </w:r>
      </w:hyperlink>
      <w:r w:rsidRPr="004F591B">
        <w:t> and </w:t>
      </w:r>
      <w:hyperlink r:id="rId7" w:tgtFrame="_blank" w:history="1">
        <w:r w:rsidRPr="004F591B">
          <w:rPr>
            <w:rStyle w:val="Hyperlink"/>
          </w:rPr>
          <w:t>DriveSmartMN.org</w:t>
        </w:r>
      </w:hyperlink>
      <w:r w:rsidRPr="004F591B">
        <w:t> for more information. </w:t>
      </w:r>
    </w:p>
    <w:p w14:paraId="3D926B60" w14:textId="77777777" w:rsidR="004F591B" w:rsidRPr="004F591B" w:rsidRDefault="004F591B" w:rsidP="004F591B">
      <w:r w:rsidRPr="004F591B">
        <w:t> </w:t>
      </w:r>
    </w:p>
    <w:p w14:paraId="352E11D3" w14:textId="77777777" w:rsidR="004F591B" w:rsidRPr="004F591B" w:rsidRDefault="004F591B" w:rsidP="004F591B">
      <w:r w:rsidRPr="004F591B">
        <w:t> </w:t>
      </w:r>
    </w:p>
    <w:p w14:paraId="19A278AB" w14:textId="77777777" w:rsidR="002C2471" w:rsidRDefault="002C2471"/>
    <w:sectPr w:rsidR="002C24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4272"/>
    <w:multiLevelType w:val="multilevel"/>
    <w:tmpl w:val="C26C3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D21ACB"/>
    <w:multiLevelType w:val="multilevel"/>
    <w:tmpl w:val="2ED6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82177B"/>
    <w:multiLevelType w:val="multilevel"/>
    <w:tmpl w:val="033ED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032B5C"/>
    <w:multiLevelType w:val="multilevel"/>
    <w:tmpl w:val="4830D4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A502586"/>
    <w:multiLevelType w:val="multilevel"/>
    <w:tmpl w:val="8718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D15BB7"/>
    <w:multiLevelType w:val="multilevel"/>
    <w:tmpl w:val="82242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173A61"/>
    <w:multiLevelType w:val="hybridMultilevel"/>
    <w:tmpl w:val="AE905410"/>
    <w:lvl w:ilvl="0" w:tplc="AF5E43F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E4982C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7B250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00C0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DF8CB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F5AC6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45626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FC811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182AB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5CB6E5C"/>
    <w:multiLevelType w:val="hybridMultilevel"/>
    <w:tmpl w:val="0FEAE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16660"/>
    <w:multiLevelType w:val="multilevel"/>
    <w:tmpl w:val="9D46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C2361A"/>
    <w:multiLevelType w:val="multilevel"/>
    <w:tmpl w:val="9F40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C126F98"/>
    <w:multiLevelType w:val="multilevel"/>
    <w:tmpl w:val="B3EABD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6B9B60D3"/>
    <w:multiLevelType w:val="multilevel"/>
    <w:tmpl w:val="8444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17308817">
    <w:abstractNumId w:val="2"/>
  </w:num>
  <w:num w:numId="2" w16cid:durableId="779029249">
    <w:abstractNumId w:val="11"/>
  </w:num>
  <w:num w:numId="3" w16cid:durableId="152332707">
    <w:abstractNumId w:val="10"/>
  </w:num>
  <w:num w:numId="4" w16cid:durableId="1602713095">
    <w:abstractNumId w:val="3"/>
  </w:num>
  <w:num w:numId="5" w16cid:durableId="814491903">
    <w:abstractNumId w:val="6"/>
  </w:num>
  <w:num w:numId="6" w16cid:durableId="768232477">
    <w:abstractNumId w:val="4"/>
  </w:num>
  <w:num w:numId="7" w16cid:durableId="938104552">
    <w:abstractNumId w:val="5"/>
  </w:num>
  <w:num w:numId="8" w16cid:durableId="428235777">
    <w:abstractNumId w:val="1"/>
  </w:num>
  <w:num w:numId="9" w16cid:durableId="1235045225">
    <w:abstractNumId w:val="9"/>
  </w:num>
  <w:num w:numId="10" w16cid:durableId="1977223112">
    <w:abstractNumId w:val="8"/>
  </w:num>
  <w:num w:numId="11" w16cid:durableId="1845510269">
    <w:abstractNumId w:val="0"/>
  </w:num>
  <w:num w:numId="12" w16cid:durableId="19197537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91B"/>
    <w:rsid w:val="000013EC"/>
    <w:rsid w:val="00041DBD"/>
    <w:rsid w:val="0005777D"/>
    <w:rsid w:val="00090D42"/>
    <w:rsid w:val="002B013A"/>
    <w:rsid w:val="002C2471"/>
    <w:rsid w:val="002D047F"/>
    <w:rsid w:val="00414C93"/>
    <w:rsid w:val="0044492D"/>
    <w:rsid w:val="004F591B"/>
    <w:rsid w:val="0056649C"/>
    <w:rsid w:val="00575F34"/>
    <w:rsid w:val="00590657"/>
    <w:rsid w:val="005C6A0B"/>
    <w:rsid w:val="00647335"/>
    <w:rsid w:val="00710326"/>
    <w:rsid w:val="0079042F"/>
    <w:rsid w:val="00842C4D"/>
    <w:rsid w:val="008933B5"/>
    <w:rsid w:val="008E7C2F"/>
    <w:rsid w:val="00A1190C"/>
    <w:rsid w:val="00A45E62"/>
    <w:rsid w:val="00B05D79"/>
    <w:rsid w:val="00BF57C3"/>
    <w:rsid w:val="00D85066"/>
    <w:rsid w:val="00DD4B8D"/>
    <w:rsid w:val="00DE56D9"/>
    <w:rsid w:val="00E07A94"/>
    <w:rsid w:val="00E227B5"/>
    <w:rsid w:val="00E260AB"/>
    <w:rsid w:val="00EB052C"/>
    <w:rsid w:val="00F53DEF"/>
    <w:rsid w:val="00F97F5B"/>
    <w:rsid w:val="01B38F14"/>
    <w:rsid w:val="0619D30E"/>
    <w:rsid w:val="069C03C9"/>
    <w:rsid w:val="0756437A"/>
    <w:rsid w:val="078A6119"/>
    <w:rsid w:val="08D1F493"/>
    <w:rsid w:val="101AEFF8"/>
    <w:rsid w:val="1394D807"/>
    <w:rsid w:val="13B1ECDE"/>
    <w:rsid w:val="13B970B5"/>
    <w:rsid w:val="14134AD8"/>
    <w:rsid w:val="1457B3D7"/>
    <w:rsid w:val="158BB231"/>
    <w:rsid w:val="1679EA22"/>
    <w:rsid w:val="19C739A4"/>
    <w:rsid w:val="1B50AE2E"/>
    <w:rsid w:val="1C27A049"/>
    <w:rsid w:val="1CE4A294"/>
    <w:rsid w:val="1F3F5816"/>
    <w:rsid w:val="1FC33F8F"/>
    <w:rsid w:val="21867387"/>
    <w:rsid w:val="21DB933C"/>
    <w:rsid w:val="228EF1BF"/>
    <w:rsid w:val="22AB0652"/>
    <w:rsid w:val="25C21A11"/>
    <w:rsid w:val="28FB2E22"/>
    <w:rsid w:val="2A53CE58"/>
    <w:rsid w:val="2A53EE38"/>
    <w:rsid w:val="2A9EC28D"/>
    <w:rsid w:val="2B66926B"/>
    <w:rsid w:val="2B68A656"/>
    <w:rsid w:val="2BD181CE"/>
    <w:rsid w:val="2BE97E87"/>
    <w:rsid w:val="2F56C494"/>
    <w:rsid w:val="2FC71658"/>
    <w:rsid w:val="302F99E5"/>
    <w:rsid w:val="333FC53B"/>
    <w:rsid w:val="340FD8D1"/>
    <w:rsid w:val="34AD4DE5"/>
    <w:rsid w:val="36E1D200"/>
    <w:rsid w:val="378B6711"/>
    <w:rsid w:val="3810C9E3"/>
    <w:rsid w:val="382038C9"/>
    <w:rsid w:val="390A781C"/>
    <w:rsid w:val="39DA66FC"/>
    <w:rsid w:val="3C2EC680"/>
    <w:rsid w:val="3C9A9006"/>
    <w:rsid w:val="3CF8C392"/>
    <w:rsid w:val="3F9460EF"/>
    <w:rsid w:val="3FC55449"/>
    <w:rsid w:val="4200925D"/>
    <w:rsid w:val="42133358"/>
    <w:rsid w:val="4298B13F"/>
    <w:rsid w:val="42A2AD5D"/>
    <w:rsid w:val="4311DA93"/>
    <w:rsid w:val="44294D04"/>
    <w:rsid w:val="47195E76"/>
    <w:rsid w:val="495B8FAC"/>
    <w:rsid w:val="4BE30BB1"/>
    <w:rsid w:val="4C089A9A"/>
    <w:rsid w:val="4E304817"/>
    <w:rsid w:val="50597E79"/>
    <w:rsid w:val="50A4E4C3"/>
    <w:rsid w:val="55354D93"/>
    <w:rsid w:val="554B3072"/>
    <w:rsid w:val="55EDCBE0"/>
    <w:rsid w:val="55FF507C"/>
    <w:rsid w:val="56C0E05A"/>
    <w:rsid w:val="571D1F07"/>
    <w:rsid w:val="57BDDB4B"/>
    <w:rsid w:val="5A0001BB"/>
    <w:rsid w:val="5ABFFAA9"/>
    <w:rsid w:val="5D2EB4E6"/>
    <w:rsid w:val="5DD408CA"/>
    <w:rsid w:val="5E6635BD"/>
    <w:rsid w:val="5E9A53DB"/>
    <w:rsid w:val="64C8AC2C"/>
    <w:rsid w:val="64CEF8E0"/>
    <w:rsid w:val="64E83592"/>
    <w:rsid w:val="65039FFF"/>
    <w:rsid w:val="674BF9FC"/>
    <w:rsid w:val="6800430F"/>
    <w:rsid w:val="683FDB73"/>
    <w:rsid w:val="69EDDAC9"/>
    <w:rsid w:val="6A980268"/>
    <w:rsid w:val="6B693AEA"/>
    <w:rsid w:val="6CD1ACCE"/>
    <w:rsid w:val="6CD708AB"/>
    <w:rsid w:val="6D0D31B7"/>
    <w:rsid w:val="6DDB2C0E"/>
    <w:rsid w:val="70D2F79F"/>
    <w:rsid w:val="738E56B8"/>
    <w:rsid w:val="789F33BE"/>
    <w:rsid w:val="78BD2B01"/>
    <w:rsid w:val="7928C7B6"/>
    <w:rsid w:val="79293260"/>
    <w:rsid w:val="7B4FCA69"/>
    <w:rsid w:val="7BB9EBD9"/>
    <w:rsid w:val="7C32D950"/>
    <w:rsid w:val="7DE354F6"/>
    <w:rsid w:val="7E1E283A"/>
    <w:rsid w:val="7ED5E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AD437"/>
  <w15:chartTrackingRefBased/>
  <w15:docId w15:val="{90A357D2-7064-485F-A4BC-7DD2D405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042F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59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9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91B"/>
    <w:rPr>
      <w:rFonts w:asciiTheme="majorHAnsi" w:eastAsiaTheme="majorEastAsia" w:hAnsiTheme="majorHAnsi" w:cstheme="majorBidi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9042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4F59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9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9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9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9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9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9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9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9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9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9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9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59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591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07A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9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0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1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2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5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1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8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0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94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7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19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8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4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6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8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0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1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2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08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07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7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1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5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13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75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3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7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9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5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55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1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3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56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1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7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57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9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1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32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5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25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773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4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2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0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64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0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12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2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7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1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17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8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3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5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9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37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8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33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73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20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9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35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0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7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28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13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0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1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50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1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7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2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7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7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2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53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0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62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2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1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2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9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5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5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6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nks.gd/l/eyJhbGciOiJIUzI1NiJ9.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.RcJQO15ATrQMAOyCM7HlH5wnlQGLtXyAZfcm_-llPp4/s/638866450/br/157207024462-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nks.gd/l/eyJhbGciOiJIUzI1NiJ9.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.L4iqg19LvBhGyjd76_SseR4ols1WQMxUpDxHw4p_Uy4/s/638866450/br/157207024462-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382DE-6160-462F-BC05-890760E361E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798</Words>
  <Characters>4553</Characters>
  <Application>Microsoft Office Word</Application>
  <DocSecurity>0</DocSecurity>
  <Lines>37</Lines>
  <Paragraphs>10</Paragraphs>
  <ScaleCrop>false</ScaleCrop>
  <Company>State of MN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Lightner, Eric (He/Him/His) (DPS)</dc:creator>
  <cp:keywords/>
  <dc:description/>
  <cp:lastModifiedBy>Lightner, Eric (He/Him/His) (DPS)</cp:lastModifiedBy>
  <cp:revision>2</cp:revision>
  <dcterms:created xsi:type="dcterms:W3CDTF">2026-03-23T18:45:00Z</dcterms:created>
  <dcterms:modified xsi:type="dcterms:W3CDTF">2026-03-23T18:45:00Z</dcterms:modified>
</cp:coreProperties>
</file>